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5EA06CBE" w:rsidR="003C7243" w:rsidRDefault="002673A6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RETFALA</w:t>
      </w:r>
    </w:p>
    <w:p w14:paraId="4B789F0C" w14:textId="77777777" w:rsidR="00C90FCF" w:rsidRPr="003C7243" w:rsidRDefault="00C90FCF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38A342F3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Retfala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1829DB71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kapacit</w:t>
      </w:r>
      <w:r w:rsidR="00F67454">
        <w:rPr>
          <w:rFonts w:ascii="Times New Roman" w:eastAsia="Calibri" w:hAnsi="Times New Roman" w:cs="Times New Roman"/>
          <w:sz w:val="24"/>
          <w:szCs w:val="24"/>
          <w:lang w:eastAsia="hr-HR"/>
        </w:rPr>
        <w:t>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2FA4310" w14:textId="19D99B50" w:rsidR="003C7243" w:rsidRDefault="004E57AC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6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 sa pripadajućim kabinetima i sanitarnim čvorovima</w:t>
      </w:r>
    </w:p>
    <w:p w14:paraId="33C88C89" w14:textId="39BE147E" w:rsidR="00245FB7" w:rsidRDefault="00245FB7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proširenje postojeće blagovaonice</w:t>
      </w:r>
    </w:p>
    <w:p w14:paraId="4C25096D" w14:textId="77777777" w:rsidR="00245FB7" w:rsidRPr="00245FB7" w:rsidRDefault="00245FB7" w:rsidP="00245FB7">
      <w:pPr>
        <w:pStyle w:val="Odlomakpopisa"/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7701D8A6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Osijek,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Kapelska ulica 51 a,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k.č.br.  </w:t>
      </w:r>
      <w:r w:rsidR="000C0BCF">
        <w:rPr>
          <w:rFonts w:ascii="Times New Roman" w:eastAsia="Calibri" w:hAnsi="Times New Roman" w:cs="Times New Roman"/>
          <w:sz w:val="24"/>
          <w:szCs w:val="24"/>
          <w:lang w:eastAsia="hr-HR"/>
        </w:rPr>
        <w:t>9260/47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Osijek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površine 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građevne čestice 20208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m</w:t>
      </w:r>
      <w:r w:rsidRPr="003C7243">
        <w:rPr>
          <w:rFonts w:ascii="Times New Roman" w:eastAsia="Calibri" w:hAnsi="Times New Roman" w:cs="Times New Roman"/>
          <w:sz w:val="24"/>
          <w:szCs w:val="24"/>
          <w:vertAlign w:val="superscript"/>
          <w:lang w:eastAsia="hr-HR"/>
        </w:rPr>
        <w:t>2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 prema zemljišnoknjižnom izvatku i  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15F4C184" w14:textId="55193DDB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postoji izgrađena zgrada </w:t>
      </w:r>
      <w:r w:rsidR="00485B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</w:t>
      </w:r>
      <w:r w:rsidR="000A5308">
        <w:rPr>
          <w:rFonts w:ascii="Times New Roman" w:eastAsia="Calibri" w:hAnsi="Times New Roman" w:cs="Times New Roman"/>
          <w:sz w:val="24"/>
          <w:szCs w:val="24"/>
          <w:lang w:eastAsia="hr-HR"/>
        </w:rPr>
        <w:t>škole</w:t>
      </w:r>
      <w:r w:rsidR="00DC30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koju 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izdana </w:t>
      </w:r>
      <w:r w:rsidR="00225377">
        <w:rPr>
          <w:rFonts w:ascii="Times New Roman" w:eastAsia="Calibri" w:hAnsi="Times New Roman" w:cs="Times New Roman"/>
          <w:sz w:val="24"/>
          <w:szCs w:val="24"/>
          <w:lang w:eastAsia="hr-HR"/>
        </w:rPr>
        <w:t>D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ozvola </w:t>
      </w:r>
      <w:r w:rsidR="0022537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upotrebu objekta </w:t>
      </w:r>
      <w:r w:rsidR="004D76C8">
        <w:rPr>
          <w:rFonts w:ascii="Times New Roman" w:eastAsia="Calibri" w:hAnsi="Times New Roman" w:cs="Times New Roman"/>
          <w:sz w:val="24"/>
          <w:szCs w:val="24"/>
          <w:lang w:eastAsia="hr-HR"/>
        </w:rPr>
        <w:t>B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>roj: UP/I-04-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4776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>/1-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85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od 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3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>0. 1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0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198</w:t>
      </w:r>
      <w:r w:rsidR="004D76C8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I fazu i </w:t>
      </w:r>
      <w:r w:rsidR="00737823">
        <w:rPr>
          <w:rFonts w:ascii="Times New Roman" w:eastAsia="Calibri" w:hAnsi="Times New Roman" w:cs="Times New Roman"/>
          <w:sz w:val="24"/>
          <w:szCs w:val="24"/>
          <w:lang w:eastAsia="hr-HR"/>
        </w:rPr>
        <w:t>D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ozvola </w:t>
      </w:r>
      <w:r w:rsidR="0073782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upotrebu objekta </w:t>
      </w:r>
      <w:r w:rsidR="004D76C8">
        <w:rPr>
          <w:rFonts w:ascii="Times New Roman" w:eastAsia="Calibri" w:hAnsi="Times New Roman" w:cs="Times New Roman"/>
          <w:sz w:val="24"/>
          <w:szCs w:val="24"/>
          <w:lang w:eastAsia="hr-HR"/>
        </w:rPr>
        <w:t>B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>roj: UP/I-04-54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>72/1-1986. od 10. 12</w:t>
      </w:r>
      <w:r w:rsidR="00D228F6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1986. </w:t>
      </w:r>
      <w:r w:rsidR="007A1C68">
        <w:rPr>
          <w:rFonts w:ascii="Times New Roman" w:eastAsia="Calibri" w:hAnsi="Times New Roman" w:cs="Times New Roman"/>
          <w:sz w:val="24"/>
          <w:szCs w:val="24"/>
          <w:lang w:eastAsia="hr-HR"/>
        </w:rPr>
        <w:t>za II fazu.</w:t>
      </w:r>
    </w:p>
    <w:p w14:paraId="281DC751" w14:textId="41075530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ali je </w:t>
      </w:r>
      <w:r w:rsidR="00D76ACF" w:rsidRPr="00D76ACF">
        <w:rPr>
          <w:rFonts w:ascii="Times New Roman" w:eastAsia="Calibri" w:hAnsi="Times New Roman" w:cs="Times New Roman"/>
          <w:sz w:val="24"/>
          <w:szCs w:val="24"/>
          <w:lang w:eastAsia="hr-HR"/>
        </w:rPr>
        <w:t>u tijeku je izrada projekta EnObnove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620975">
        <w:rPr>
          <w:rFonts w:ascii="Times New Roman" w:eastAsia="Calibri" w:hAnsi="Times New Roman" w:cs="Times New Roman"/>
          <w:sz w:val="24"/>
          <w:szCs w:val="24"/>
          <w:lang w:eastAsia="hr-HR"/>
        </w:rPr>
        <w:t>te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206">
        <w:rPr>
          <w:rFonts w:ascii="Times New Roman" w:eastAsia="Calibri" w:hAnsi="Times New Roman" w:cs="Times New Roman"/>
          <w:sz w:val="24"/>
          <w:szCs w:val="24"/>
          <w:lang w:eastAsia="hr-HR"/>
        </w:rPr>
        <w:t>idej</w:t>
      </w:r>
      <w:r w:rsidR="00667398">
        <w:rPr>
          <w:rFonts w:ascii="Times New Roman" w:eastAsia="Calibri" w:hAnsi="Times New Roman" w:cs="Times New Roman"/>
          <w:sz w:val="24"/>
          <w:szCs w:val="24"/>
          <w:lang w:eastAsia="hr-HR"/>
        </w:rPr>
        <w:t>no rješenje treba uskladiti s istim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Procijenjeni troškovi građenja, uz primjenu svih naprijed navedenih propisa, ne bi smjeli premašiti 9.000,00 kuna/m2 netto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4E97B193" w14:textId="5AC09B28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TEKSTUALNI DIO (digitalno, i u word-u ili drugom prikladnom  formatu za daljnje korištenje te i u pdf formatu (e-mailom i na tvrdom disku/sticku) te u 2 primjerka tiskano (printano) na 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0931AE1C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kontrole glavnog proje</w:t>
      </w:r>
      <w:r w:rsidR="00640036">
        <w:rPr>
          <w:rFonts w:ascii="Times New Roman" w:eastAsia="Calibri" w:hAnsi="Times New Roman" w:cs="Times New Roman"/>
          <w:sz w:val="24"/>
          <w:szCs w:val="24"/>
          <w:lang w:eastAsia="hr-HR"/>
        </w:rPr>
        <w:t>k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ta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885727">
        <w:rPr>
          <w:rFonts w:ascii="Times New Roman" w:eastAsia="Calibri" w:hAnsi="Times New Roman" w:cs="Times New Roman"/>
          <w:sz w:val="24"/>
          <w:szCs w:val="24"/>
          <w:lang w:eastAsia="hr-HR"/>
        </w:rPr>
        <w:t>i elaborat</w:t>
      </w:r>
      <w:r w:rsidR="00A63AA4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0A2F8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dwg ili drugom prikladnom formatu za daljnje korištenje te i u pdf formatu (e-mailom i na tvrdom disku/sticku)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129E083A" w14:textId="5E5079A3" w:rsidR="003C7243" w:rsidRPr="009011B9" w:rsidRDefault="003C7243" w:rsidP="0067373B">
      <w:pPr>
        <w:pStyle w:val="Odlomakpopisa"/>
        <w:numPr>
          <w:ilvl w:val="0"/>
          <w:numId w:val="3"/>
        </w:numPr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Generalni urbanistički plan Grada Osijeka ("Službeni glasnik" Grada Osijeka – broj 5/06, 12/06-ispravak, 1/07-ispravak, 12/10, 12/11, 12/12, 2/13-ispravak, 4/13-ispravak, 7/14, 11/15, 5/16-ispravak, 2/17 i 6A/18- pročišćeni tekst, 13A/20 i 4/21)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25C9979F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k.č.br.  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9260/47 k.o. Osijek </w:t>
      </w:r>
    </w:p>
    <w:p w14:paraId="0D04D5B9" w14:textId="3583B538" w:rsidR="0075248E" w:rsidRDefault="00ED5C2E" w:rsidP="0075248E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 w:rsidR="003C7243"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ozvola 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 upotrebu objekta</w:t>
      </w:r>
      <w:r w:rsidR="003C7243"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  <w:r w:rsidR="003C7243" w:rsidRPr="009F2460"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  <w:t xml:space="preserve"> 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Broj: UP/I-04-4776/1-85. od 30. 10 1985. za I fazu i </w:t>
      </w:r>
      <w:r w:rsidR="001110B7"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ozvola </w:t>
      </w:r>
      <w:r w:rsidR="00111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upotrebu objekta 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>Broj: UP/I-04-5472/1-1986. od 10. 12 1986. za II fazu</w:t>
      </w:r>
    </w:p>
    <w:p w14:paraId="31BF2910" w14:textId="6773AA87" w:rsidR="00263951" w:rsidRPr="0075248E" w:rsidRDefault="00263951" w:rsidP="00F40EC1">
      <w:pPr>
        <w:pStyle w:val="Odlomakpopisa"/>
        <w:numPr>
          <w:ilvl w:val="0"/>
          <w:numId w:val="4"/>
        </w:numPr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Izvadak iz </w:t>
      </w:r>
      <w:r w:rsidR="005E36EA">
        <w:rPr>
          <w:rFonts w:ascii="Times New Roman" w:eastAsia="Times New Roman" w:hAnsi="Times New Roman" w:cs="Times New Roman"/>
          <w:sz w:val="24"/>
          <w:szCs w:val="24"/>
          <w:lang w:eastAsia="hr-HR"/>
        </w:rPr>
        <w:t>registra Okružnog priv</w:t>
      </w:r>
      <w:r w:rsidR="00A96F6B">
        <w:rPr>
          <w:rFonts w:ascii="Times New Roman" w:eastAsia="Times New Roman" w:hAnsi="Times New Roman" w:cs="Times New Roman"/>
          <w:sz w:val="24"/>
          <w:szCs w:val="24"/>
          <w:lang w:eastAsia="hr-HR"/>
        </w:rPr>
        <w:t>rednog suda u Osijeku</w:t>
      </w:r>
      <w:r w:rsidR="00FA75E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Rješenje o organizaciji </w:t>
      </w:r>
      <w:r w:rsidR="001C266A">
        <w:rPr>
          <w:rFonts w:ascii="Times New Roman" w:eastAsia="Times New Roman" w:hAnsi="Times New Roman" w:cs="Times New Roman"/>
          <w:sz w:val="24"/>
          <w:szCs w:val="24"/>
          <w:lang w:eastAsia="hr-HR"/>
        </w:rPr>
        <w:t>od 15.5.1991.</w:t>
      </w:r>
    </w:p>
    <w:p w14:paraId="569B3FAE" w14:textId="77777777" w:rsidR="00D069DF" w:rsidRPr="00964F6F" w:rsidRDefault="00D069DF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se odabrati po posebnom postupku nabave te davati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C90FCF">
        <w:trPr>
          <w:trHeight w:val="553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C90FCF">
        <w:trPr>
          <w:trHeight w:val="834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77777777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69EF24E" w14:textId="2779BC7B" w:rsidR="00BC598A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</w:t>
      </w:r>
      <w:r w:rsidR="00A33CD8">
        <w:rPr>
          <w:rFonts w:ascii="Times New Roman" w:eastAsia="Calibri" w:hAnsi="Times New Roman" w:cs="Times New Roman"/>
          <w:sz w:val="24"/>
          <w:szCs w:val="24"/>
          <w:lang w:eastAsia="hr-HR"/>
        </w:rPr>
        <w:t>primitka narudžbenice</w:t>
      </w:r>
      <w:r w:rsidR="00A33CD8"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33CD8">
        <w:rPr>
          <w:rFonts w:ascii="Times New Roman" w:eastAsia="Calibri" w:hAnsi="Times New Roman" w:cs="Times New Roman"/>
          <w:sz w:val="24"/>
          <w:szCs w:val="24"/>
          <w:lang w:eastAsia="hr-HR"/>
        </w:rPr>
        <w:t>ili potpisa ugovora</w:t>
      </w:r>
    </w:p>
    <w:p w14:paraId="0292EED3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0534E611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Osijek, </w:t>
      </w:r>
      <w:r w:rsidR="00F855EB">
        <w:rPr>
          <w:rFonts w:ascii="Times New Roman" w:hAnsi="Times New Roman" w:cs="Times New Roman"/>
          <w:sz w:val="24"/>
          <w:szCs w:val="24"/>
        </w:rPr>
        <w:t>ožujak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982D94">
      <w:pgSz w:w="11906" w:h="16838"/>
      <w:pgMar w:top="1276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20C79"/>
    <w:rsid w:val="00023C7F"/>
    <w:rsid w:val="00024862"/>
    <w:rsid w:val="00026231"/>
    <w:rsid w:val="00040C62"/>
    <w:rsid w:val="000A2F8B"/>
    <w:rsid w:val="000A5308"/>
    <w:rsid w:val="000C0BCF"/>
    <w:rsid w:val="000D5E56"/>
    <w:rsid w:val="000F130A"/>
    <w:rsid w:val="000F442C"/>
    <w:rsid w:val="001110B7"/>
    <w:rsid w:val="00146AA8"/>
    <w:rsid w:val="00146B83"/>
    <w:rsid w:val="00150DD5"/>
    <w:rsid w:val="001526FB"/>
    <w:rsid w:val="00176913"/>
    <w:rsid w:val="00180BAB"/>
    <w:rsid w:val="0018179A"/>
    <w:rsid w:val="00181BDE"/>
    <w:rsid w:val="001B537C"/>
    <w:rsid w:val="001C266A"/>
    <w:rsid w:val="001D4F13"/>
    <w:rsid w:val="001E0437"/>
    <w:rsid w:val="001E4C82"/>
    <w:rsid w:val="001F7FBF"/>
    <w:rsid w:val="00205853"/>
    <w:rsid w:val="002219CC"/>
    <w:rsid w:val="0022393D"/>
    <w:rsid w:val="00225377"/>
    <w:rsid w:val="00226C58"/>
    <w:rsid w:val="00226D59"/>
    <w:rsid w:val="00240A52"/>
    <w:rsid w:val="00245FB7"/>
    <w:rsid w:val="00263951"/>
    <w:rsid w:val="00264D11"/>
    <w:rsid w:val="002673A6"/>
    <w:rsid w:val="002816BB"/>
    <w:rsid w:val="00284145"/>
    <w:rsid w:val="00296B5E"/>
    <w:rsid w:val="002A05FC"/>
    <w:rsid w:val="002A1429"/>
    <w:rsid w:val="002A2A5C"/>
    <w:rsid w:val="002B37A7"/>
    <w:rsid w:val="002D01C4"/>
    <w:rsid w:val="002D12AC"/>
    <w:rsid w:val="00303226"/>
    <w:rsid w:val="00304B4A"/>
    <w:rsid w:val="00327A88"/>
    <w:rsid w:val="00347947"/>
    <w:rsid w:val="00350E5E"/>
    <w:rsid w:val="00365DFE"/>
    <w:rsid w:val="003700F4"/>
    <w:rsid w:val="003B6B24"/>
    <w:rsid w:val="003C0939"/>
    <w:rsid w:val="003C7243"/>
    <w:rsid w:val="00401867"/>
    <w:rsid w:val="00401BAE"/>
    <w:rsid w:val="00405E3A"/>
    <w:rsid w:val="00406E83"/>
    <w:rsid w:val="00465276"/>
    <w:rsid w:val="00470B41"/>
    <w:rsid w:val="004729C0"/>
    <w:rsid w:val="00476F16"/>
    <w:rsid w:val="00485B36"/>
    <w:rsid w:val="004B480A"/>
    <w:rsid w:val="004C0687"/>
    <w:rsid w:val="004D0840"/>
    <w:rsid w:val="004D666A"/>
    <w:rsid w:val="004D76C8"/>
    <w:rsid w:val="004E43F9"/>
    <w:rsid w:val="004E57AC"/>
    <w:rsid w:val="004F754B"/>
    <w:rsid w:val="00501AA7"/>
    <w:rsid w:val="00505C45"/>
    <w:rsid w:val="00522DCD"/>
    <w:rsid w:val="0054065D"/>
    <w:rsid w:val="005508F2"/>
    <w:rsid w:val="00562D15"/>
    <w:rsid w:val="00563BD5"/>
    <w:rsid w:val="00581AE1"/>
    <w:rsid w:val="00594087"/>
    <w:rsid w:val="0059627F"/>
    <w:rsid w:val="005A1481"/>
    <w:rsid w:val="005B3ED5"/>
    <w:rsid w:val="005E36EA"/>
    <w:rsid w:val="005F5906"/>
    <w:rsid w:val="00620975"/>
    <w:rsid w:val="0062288B"/>
    <w:rsid w:val="00640036"/>
    <w:rsid w:val="00661D42"/>
    <w:rsid w:val="00667398"/>
    <w:rsid w:val="0067373B"/>
    <w:rsid w:val="006765D8"/>
    <w:rsid w:val="00680E54"/>
    <w:rsid w:val="006C6E48"/>
    <w:rsid w:val="00721449"/>
    <w:rsid w:val="00737823"/>
    <w:rsid w:val="0075248E"/>
    <w:rsid w:val="0075553A"/>
    <w:rsid w:val="00756534"/>
    <w:rsid w:val="007708E7"/>
    <w:rsid w:val="00772024"/>
    <w:rsid w:val="00773851"/>
    <w:rsid w:val="00776342"/>
    <w:rsid w:val="00797B3C"/>
    <w:rsid w:val="007A1767"/>
    <w:rsid w:val="007A1C68"/>
    <w:rsid w:val="007C224F"/>
    <w:rsid w:val="007F0952"/>
    <w:rsid w:val="00802FC1"/>
    <w:rsid w:val="00864888"/>
    <w:rsid w:val="00885727"/>
    <w:rsid w:val="008A2661"/>
    <w:rsid w:val="008A68F7"/>
    <w:rsid w:val="008B32AD"/>
    <w:rsid w:val="008E5B20"/>
    <w:rsid w:val="008F4FFB"/>
    <w:rsid w:val="009011B9"/>
    <w:rsid w:val="00910924"/>
    <w:rsid w:val="009133A2"/>
    <w:rsid w:val="00916061"/>
    <w:rsid w:val="00934062"/>
    <w:rsid w:val="009440E2"/>
    <w:rsid w:val="0095674C"/>
    <w:rsid w:val="009605C2"/>
    <w:rsid w:val="00962E44"/>
    <w:rsid w:val="00964090"/>
    <w:rsid w:val="00964F6F"/>
    <w:rsid w:val="009762DC"/>
    <w:rsid w:val="00976ABD"/>
    <w:rsid w:val="00982D94"/>
    <w:rsid w:val="00991D9A"/>
    <w:rsid w:val="00994CE4"/>
    <w:rsid w:val="009A3F25"/>
    <w:rsid w:val="009B4515"/>
    <w:rsid w:val="009B5DA8"/>
    <w:rsid w:val="009B650A"/>
    <w:rsid w:val="009C2F7E"/>
    <w:rsid w:val="009D2828"/>
    <w:rsid w:val="009F2460"/>
    <w:rsid w:val="00A07206"/>
    <w:rsid w:val="00A0741D"/>
    <w:rsid w:val="00A25C5D"/>
    <w:rsid w:val="00A26B0D"/>
    <w:rsid w:val="00A33CD8"/>
    <w:rsid w:val="00A373D5"/>
    <w:rsid w:val="00A469A3"/>
    <w:rsid w:val="00A63AA4"/>
    <w:rsid w:val="00A96F6B"/>
    <w:rsid w:val="00A97B4D"/>
    <w:rsid w:val="00AE789E"/>
    <w:rsid w:val="00AF2276"/>
    <w:rsid w:val="00B40238"/>
    <w:rsid w:val="00B51864"/>
    <w:rsid w:val="00B63557"/>
    <w:rsid w:val="00B738D6"/>
    <w:rsid w:val="00B7434F"/>
    <w:rsid w:val="00B82760"/>
    <w:rsid w:val="00B87C0D"/>
    <w:rsid w:val="00BA0465"/>
    <w:rsid w:val="00BA7F36"/>
    <w:rsid w:val="00BC0671"/>
    <w:rsid w:val="00BC4957"/>
    <w:rsid w:val="00BC598A"/>
    <w:rsid w:val="00BF1E9D"/>
    <w:rsid w:val="00BF7C09"/>
    <w:rsid w:val="00C124CA"/>
    <w:rsid w:val="00C17AAF"/>
    <w:rsid w:val="00C3190C"/>
    <w:rsid w:val="00C337B8"/>
    <w:rsid w:val="00C407C3"/>
    <w:rsid w:val="00C7388D"/>
    <w:rsid w:val="00C90FCF"/>
    <w:rsid w:val="00CA3448"/>
    <w:rsid w:val="00CB2378"/>
    <w:rsid w:val="00CD1787"/>
    <w:rsid w:val="00D069DF"/>
    <w:rsid w:val="00D228F6"/>
    <w:rsid w:val="00D22FB6"/>
    <w:rsid w:val="00D33F03"/>
    <w:rsid w:val="00D37B83"/>
    <w:rsid w:val="00D6513E"/>
    <w:rsid w:val="00D71DDD"/>
    <w:rsid w:val="00D76ACF"/>
    <w:rsid w:val="00D8309B"/>
    <w:rsid w:val="00DC3083"/>
    <w:rsid w:val="00DE56F6"/>
    <w:rsid w:val="00DE5777"/>
    <w:rsid w:val="00DF17E3"/>
    <w:rsid w:val="00E003BB"/>
    <w:rsid w:val="00E05260"/>
    <w:rsid w:val="00E44C7C"/>
    <w:rsid w:val="00E46AAA"/>
    <w:rsid w:val="00E62AE5"/>
    <w:rsid w:val="00ED5C2E"/>
    <w:rsid w:val="00F2621D"/>
    <w:rsid w:val="00F40EC1"/>
    <w:rsid w:val="00F43BE1"/>
    <w:rsid w:val="00F67454"/>
    <w:rsid w:val="00F855EB"/>
    <w:rsid w:val="00F95782"/>
    <w:rsid w:val="00FA75E1"/>
    <w:rsid w:val="00FC1FEA"/>
    <w:rsid w:val="00FD62A2"/>
    <w:rsid w:val="00FE71AD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1214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208</cp:revision>
  <dcterms:created xsi:type="dcterms:W3CDTF">2022-02-09T10:58:00Z</dcterms:created>
  <dcterms:modified xsi:type="dcterms:W3CDTF">2022-03-25T13:29:00Z</dcterms:modified>
</cp:coreProperties>
</file>